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9E93">
      <w:pPr>
        <w:ind w:right="56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08BD825B"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武汉材料保护研究所</w:t>
      </w:r>
      <w:r>
        <w:rPr>
          <w:rFonts w:hint="eastAsia" w:ascii="宋体" w:hAnsi="宋体"/>
          <w:b/>
          <w:sz w:val="32"/>
          <w:szCs w:val="32"/>
        </w:rPr>
        <w:t>思想政治情况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审查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78"/>
        <w:gridCol w:w="937"/>
        <w:gridCol w:w="1146"/>
        <w:gridCol w:w="848"/>
        <w:gridCol w:w="416"/>
        <w:gridCol w:w="582"/>
        <w:gridCol w:w="653"/>
        <w:gridCol w:w="490"/>
        <w:gridCol w:w="680"/>
        <w:gridCol w:w="1170"/>
      </w:tblGrid>
      <w:tr w14:paraId="2F5A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60" w:type="dxa"/>
            <w:noWrap w:val="0"/>
            <w:vAlign w:val="center"/>
          </w:tcPr>
          <w:p w14:paraId="31A6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8" w:type="dxa"/>
            <w:noWrap w:val="0"/>
            <w:vAlign w:val="center"/>
          </w:tcPr>
          <w:p w14:paraId="1F9A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161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46" w:type="dxa"/>
            <w:noWrap w:val="0"/>
            <w:vAlign w:val="center"/>
          </w:tcPr>
          <w:p w14:paraId="487A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6BE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生年 月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5A59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013F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 w14:paraId="3E73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24F5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75D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60" w:type="dxa"/>
            <w:noWrap w:val="0"/>
            <w:vAlign w:val="center"/>
          </w:tcPr>
          <w:p w14:paraId="7E21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 w14:paraId="2611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235D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6924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0" w:hanging="120" w:hangingChars="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职务或职称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 w14:paraId="7C3D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0" w:hanging="120" w:hangingChars="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7E8A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</w:trPr>
        <w:tc>
          <w:tcPr>
            <w:tcW w:w="9360" w:type="dxa"/>
            <w:gridSpan w:val="11"/>
            <w:noWrap w:val="0"/>
            <w:vAlign w:val="top"/>
          </w:tcPr>
          <w:p w14:paraId="3AD6D3F5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所在单位对考生的鉴定意见（包括政治思想、业务能力等全面素质的综合评价）</w:t>
            </w:r>
          </w:p>
          <w:p w14:paraId="410C3393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6A69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521" w:type="dxa"/>
            <w:gridSpan w:val="4"/>
            <w:noWrap w:val="0"/>
            <w:vAlign w:val="center"/>
          </w:tcPr>
          <w:p w14:paraId="2008F1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是否参加法轮功邪教组织的活动：请打√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F5F144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617BFC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A2D763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6FFDC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D5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360" w:type="dxa"/>
            <w:gridSpan w:val="11"/>
            <w:noWrap w:val="0"/>
            <w:vAlign w:val="center"/>
          </w:tcPr>
          <w:p w14:paraId="5F679B13">
            <w:pPr>
              <w:rPr>
                <w:rFonts w:hint="eastAsia"/>
                <w:sz w:val="24"/>
              </w:rPr>
            </w:pPr>
          </w:p>
          <w:p w14:paraId="1207EF49">
            <w:pPr>
              <w:rPr>
                <w:rFonts w:hint="eastAsia"/>
                <w:sz w:val="24"/>
              </w:rPr>
            </w:pPr>
          </w:p>
          <w:p w14:paraId="4AE3D925">
            <w:pPr>
              <w:rPr>
                <w:sz w:val="24"/>
              </w:rPr>
            </w:pPr>
          </w:p>
          <w:p w14:paraId="0EF3C4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基层组织负责人签名：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（公章）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467E3D7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2717542">
      <w:pPr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  <w:szCs w:val="24"/>
        </w:rPr>
        <w:t>应届毕业生由考生所在学校院系学生办公室出具，非应届毕业生由档案所在单位人事部门出具</w:t>
      </w:r>
    </w:p>
    <w:p w14:paraId="1044C0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D7E78"/>
    <w:rsid w:val="794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2025-03-28T06:48:00Z</dcterms:created>
  <dc:creator>绒花</dc:creator>
  <cp:lastModifiedBy>绒花</cp:lastModifiedBy>
  <dcterms:modified xsi:type="dcterms:W3CDTF">2025-03-28T06:49:19Z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496E59788F3C494CBA1CDDA49D36DF9C_11</vt:lpwstr>
  </property>
  <property fmtid="{D5CDD505-2E9C-101B-9397-08002B2CF9AE}" pid="4" name="KSOTemplateDocerSaveRecord">
    <vt:lpwstr>eyJoZGlkIjoiMGEwYTgyYmJkYWExMmJlMWYyNzdlN2RkODRhMTkxOTIiLCJ1c2VySWQiOiI0MzQzODU0NTQifQ==</vt:lpwstr>
  </property>
</Properties>
</file>